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9FC5C" w14:textId="1A40B70C" w:rsidR="00243D62" w:rsidRPr="00243D62" w:rsidRDefault="00243D62" w:rsidP="00243D6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cs-CZ"/>
          <w14:ligatures w14:val="none"/>
        </w:rPr>
        <w:t xml:space="preserve">  </w:t>
      </w:r>
      <w:r w:rsidR="002A3529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cs-CZ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cs-CZ"/>
          <w14:ligatures w14:val="none"/>
        </w:rPr>
        <w:t xml:space="preserve"> </w:t>
      </w:r>
      <w:r w:rsidRPr="00243D62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cs-CZ"/>
          <w14:ligatures w14:val="none"/>
        </w:rPr>
        <w:t>OZNÁMENÍ O SVOLÁNÍ USTAVUJÍCÍHO ZASEDÁNÍ</w:t>
      </w:r>
    </w:p>
    <w:p w14:paraId="52FA7FA4" w14:textId="3312A20F" w:rsidR="00243D62" w:rsidRPr="00243D62" w:rsidRDefault="00243D62" w:rsidP="00243D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</w:t>
      </w:r>
      <w:r w:rsidR="004715E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 xml:space="preserve"> </w:t>
      </w:r>
      <w:r w:rsidRPr="00243D6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  <w:t>Zastupitelstva obce Zběšičky</w:t>
      </w:r>
    </w:p>
    <w:p w14:paraId="41586D75" w14:textId="08E84421" w:rsidR="007C2A00" w:rsidRPr="00243D62" w:rsidRDefault="007C2A00" w:rsidP="00243D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cs-CZ"/>
          <w14:ligatures w14:val="none"/>
        </w:rPr>
      </w:pPr>
      <w:r w:rsidRPr="00A81CE0">
        <w:rPr>
          <w:rFonts w:ascii="Times New Roman" w:hAnsi="Times New Roman" w:cs="Times New Roman"/>
          <w:sz w:val="28"/>
          <w:szCs w:val="28"/>
        </w:rPr>
        <w:t xml:space="preserve">Dosavadní starosta obce Zběšičky svolává v souladu s ustanovením § 91 odst. 1 zákona č. 128/2000 Sb., o obcích (obecní zřízení), ve znění pozdějších předpisů, a v souladu s § 93 odst. 1 téhož zákona, </w:t>
      </w:r>
    </w:p>
    <w:p w14:paraId="7F16476B" w14:textId="77777777" w:rsidR="00162524" w:rsidRDefault="00A02B9D" w:rsidP="001625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</w:pPr>
      <w:r w:rsidRPr="00A81CE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  <w:t xml:space="preserve">                    </w:t>
      </w:r>
      <w:r w:rsidR="00243D62" w:rsidRPr="00243D6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  <w:t>ustavující zasedání nově zvoleného Zastupitelstva obce Zběšičky,</w:t>
      </w:r>
      <w:r w:rsidR="0016252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  <w:t xml:space="preserve">                </w:t>
      </w:r>
    </w:p>
    <w:p w14:paraId="635E67F2" w14:textId="61D68E19" w:rsidR="00243D62" w:rsidRPr="004715ED" w:rsidRDefault="00162524" w:rsidP="001625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  <w:t>Místo</w:t>
      </w:r>
      <w:r w:rsidR="00243D62" w:rsidRPr="00243D6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  <w:t xml:space="preserve"> konání:</w:t>
      </w:r>
      <w:r w:rsidR="00A02B9D" w:rsidRPr="00A81CE0">
        <w:rPr>
          <w:rFonts w:ascii="Times New Roman" w:eastAsia="Times New Roman" w:hAnsi="Times New Roman" w:cs="Times New Roman"/>
          <w:kern w:val="0"/>
          <w:sz w:val="28"/>
          <w:szCs w:val="28"/>
          <w:lang w:eastAsia="cs-CZ"/>
          <w14:ligatures w14:val="none"/>
        </w:rPr>
        <w:t xml:space="preserve"> Obec Zběšičky</w:t>
      </w:r>
      <w:r w:rsidR="00243D62" w:rsidRPr="00243D62">
        <w:rPr>
          <w:rFonts w:ascii="Times New Roman" w:eastAsia="Times New Roman" w:hAnsi="Times New Roman" w:cs="Times New Roman"/>
          <w:kern w:val="0"/>
          <w:sz w:val="28"/>
          <w:szCs w:val="28"/>
          <w:lang w:eastAsia="cs-CZ"/>
          <w14:ligatures w14:val="none"/>
        </w:rPr>
        <w:t xml:space="preserve"> </w:t>
      </w:r>
      <w:r w:rsidR="00A02B9D" w:rsidRPr="00A81CE0">
        <w:rPr>
          <w:rFonts w:ascii="Times New Roman" w:eastAsia="Times New Roman" w:hAnsi="Times New Roman" w:cs="Times New Roman"/>
          <w:kern w:val="0"/>
          <w:sz w:val="28"/>
          <w:szCs w:val="28"/>
          <w:lang w:eastAsia="cs-CZ"/>
          <w14:ligatures w14:val="none"/>
        </w:rPr>
        <w:t>– KD, Zběšičky č.p.13</w:t>
      </w:r>
      <w:r w:rsidR="00243D62" w:rsidRPr="00A81CE0">
        <w:rPr>
          <w:rFonts w:ascii="Times New Roman" w:eastAsia="Times New Roman" w:hAnsi="Times New Roman" w:cs="Times New Roman"/>
          <w:kern w:val="0"/>
          <w:sz w:val="28"/>
          <w:szCs w:val="28"/>
          <w:lang w:eastAsia="cs-CZ"/>
          <w14:ligatures w14:val="none"/>
        </w:rPr>
        <w:t xml:space="preserve"> </w:t>
      </w:r>
      <w:r w:rsidR="00F56A3E">
        <w:rPr>
          <w:rFonts w:ascii="Times New Roman" w:eastAsia="Times New Roman" w:hAnsi="Times New Roman" w:cs="Times New Roman"/>
          <w:kern w:val="0"/>
          <w:sz w:val="28"/>
          <w:szCs w:val="28"/>
          <w:lang w:eastAsia="cs-CZ"/>
          <w14:ligatures w14:val="none"/>
        </w:rPr>
        <w:t xml:space="preserve">                                                      Doba </w:t>
      </w:r>
      <w:proofErr w:type="gramStart"/>
      <w:r w:rsidR="00F56A3E">
        <w:rPr>
          <w:rFonts w:ascii="Times New Roman" w:eastAsia="Times New Roman" w:hAnsi="Times New Roman" w:cs="Times New Roman"/>
          <w:kern w:val="0"/>
          <w:sz w:val="28"/>
          <w:szCs w:val="28"/>
          <w:lang w:eastAsia="cs-CZ"/>
          <w14:ligatures w14:val="none"/>
        </w:rPr>
        <w:t>konání</w:t>
      </w:r>
      <w:r w:rsidR="00F56A3E" w:rsidRPr="004715ED">
        <w:rPr>
          <w:rFonts w:ascii="Times New Roman" w:eastAsia="Times New Roman" w:hAnsi="Times New Roman" w:cs="Times New Roman"/>
          <w:color w:val="EE0000"/>
          <w:kern w:val="0"/>
          <w:sz w:val="28"/>
          <w:szCs w:val="28"/>
          <w:lang w:eastAsia="cs-CZ"/>
          <w14:ligatures w14:val="none"/>
        </w:rPr>
        <w:t xml:space="preserve">:   </w:t>
      </w:r>
      <w:proofErr w:type="gramEnd"/>
      <w:r w:rsidR="00F56A3E" w:rsidRPr="004715ED"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cs-CZ"/>
          <w14:ligatures w14:val="none"/>
        </w:rPr>
        <w:t>6.11. 2026 od 19:00</w:t>
      </w:r>
    </w:p>
    <w:p w14:paraId="43C85201" w14:textId="163C2B33" w:rsidR="00B61F58" w:rsidRPr="000D4F33" w:rsidRDefault="00B61F58" w:rsidP="00B61F58">
      <w:pPr>
        <w:outlineLvl w:val="0"/>
        <w:rPr>
          <w:rFonts w:ascii="Times New Roman" w:hAnsi="Times New Roman"/>
          <w:b/>
          <w:iCs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2A3529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0D4F33">
        <w:rPr>
          <w:rFonts w:ascii="Times New Roman" w:hAnsi="Times New Roman"/>
          <w:b/>
          <w:sz w:val="28"/>
          <w:szCs w:val="28"/>
          <w:u w:val="single"/>
        </w:rPr>
        <w:t>Navržený  program</w:t>
      </w:r>
      <w:proofErr w:type="gramEnd"/>
      <w:r w:rsidRPr="000D4F33">
        <w:rPr>
          <w:rFonts w:ascii="Times New Roman" w:hAnsi="Times New Roman"/>
          <w:b/>
          <w:sz w:val="28"/>
          <w:szCs w:val="28"/>
          <w:u w:val="single"/>
        </w:rPr>
        <w:t>:</w:t>
      </w:r>
    </w:p>
    <w:p w14:paraId="76FEBF1C" w14:textId="5D5A6D1F" w:rsidR="00B61F58" w:rsidRPr="002A3529" w:rsidRDefault="002A3529" w:rsidP="002A35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</w:pPr>
      <w:r w:rsidRPr="002A3529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t xml:space="preserve">1) </w:t>
      </w:r>
      <w:r w:rsidRPr="002A3529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t>Zahájení ustavujícího zasedání</w:t>
      </w:r>
    </w:p>
    <w:p w14:paraId="25F691B4" w14:textId="36623734" w:rsidR="00B61F58" w:rsidRPr="002A3529" w:rsidRDefault="002A3529" w:rsidP="00B61F58">
      <w:pPr>
        <w:outlineLvl w:val="0"/>
        <w:rPr>
          <w:rFonts w:ascii="Times New Roman" w:hAnsi="Times New Roman"/>
          <w:iCs/>
          <w:sz w:val="24"/>
          <w:szCs w:val="24"/>
          <w:u w:val="single"/>
        </w:rPr>
      </w:pPr>
      <w:r w:rsidRPr="002A3529">
        <w:rPr>
          <w:rFonts w:ascii="Times New Roman" w:hAnsi="Times New Roman"/>
          <w:sz w:val="24"/>
          <w:szCs w:val="24"/>
          <w:u w:val="single"/>
        </w:rPr>
        <w:t>2</w:t>
      </w:r>
      <w:r w:rsidR="00B61F58" w:rsidRPr="002A3529">
        <w:rPr>
          <w:rFonts w:ascii="Times New Roman" w:hAnsi="Times New Roman"/>
          <w:sz w:val="24"/>
          <w:szCs w:val="24"/>
          <w:u w:val="single"/>
        </w:rPr>
        <w:t>) Určení ověřovatelů zápisu (§ 95 odst. 1 zákona o obcích)</w:t>
      </w:r>
      <w:r w:rsidR="00B61F58" w:rsidRPr="002A3529">
        <w:rPr>
          <w:sz w:val="24"/>
          <w:szCs w:val="24"/>
        </w:rPr>
        <w:t xml:space="preserve"> </w:t>
      </w:r>
      <w:r w:rsidR="00B61F58" w:rsidRPr="002A3529">
        <w:rPr>
          <w:rFonts w:ascii="Times New Roman" w:hAnsi="Times New Roman"/>
          <w:sz w:val="24"/>
          <w:szCs w:val="24"/>
          <w:u w:val="single"/>
        </w:rPr>
        <w:t>a zapisovatele</w:t>
      </w:r>
      <w:bookmarkStart w:id="0" w:name="_Hlk528128683"/>
    </w:p>
    <w:bookmarkEnd w:id="0"/>
    <w:p w14:paraId="7F407C08" w14:textId="3E3D5730" w:rsidR="00B61F58" w:rsidRPr="002A3529" w:rsidRDefault="002A3529" w:rsidP="00B61F58">
      <w:pPr>
        <w:outlineLvl w:val="0"/>
        <w:rPr>
          <w:rFonts w:ascii="Times New Roman" w:hAnsi="Times New Roman"/>
          <w:iCs/>
          <w:sz w:val="24"/>
          <w:szCs w:val="24"/>
          <w:u w:val="single"/>
        </w:rPr>
      </w:pPr>
      <w:r w:rsidRPr="002A3529">
        <w:rPr>
          <w:rFonts w:ascii="Times New Roman" w:hAnsi="Times New Roman"/>
          <w:sz w:val="24"/>
          <w:szCs w:val="24"/>
          <w:u w:val="single"/>
        </w:rPr>
        <w:t>3</w:t>
      </w:r>
      <w:r w:rsidR="00B61F58" w:rsidRPr="002A3529">
        <w:rPr>
          <w:rFonts w:ascii="Times New Roman" w:hAnsi="Times New Roman"/>
          <w:sz w:val="24"/>
          <w:szCs w:val="24"/>
          <w:u w:val="single"/>
        </w:rPr>
        <w:t>) Schválení programu</w:t>
      </w:r>
    </w:p>
    <w:p w14:paraId="67E33058" w14:textId="79D9154F" w:rsidR="00B61F58" w:rsidRPr="002A3529" w:rsidRDefault="002A3529" w:rsidP="00B61F58">
      <w:pPr>
        <w:outlineLvl w:val="0"/>
        <w:rPr>
          <w:rFonts w:ascii="Times New Roman" w:hAnsi="Times New Roman"/>
          <w:iCs/>
          <w:sz w:val="24"/>
          <w:szCs w:val="24"/>
          <w:u w:val="single"/>
        </w:rPr>
      </w:pPr>
      <w:r w:rsidRPr="002A3529">
        <w:rPr>
          <w:rFonts w:ascii="Times New Roman" w:hAnsi="Times New Roman"/>
          <w:sz w:val="24"/>
          <w:szCs w:val="24"/>
          <w:u w:val="single"/>
        </w:rPr>
        <w:t>4</w:t>
      </w:r>
      <w:r w:rsidR="00B61F58" w:rsidRPr="002A3529">
        <w:rPr>
          <w:rFonts w:ascii="Times New Roman" w:hAnsi="Times New Roman"/>
          <w:sz w:val="24"/>
          <w:szCs w:val="24"/>
          <w:u w:val="single"/>
        </w:rPr>
        <w:t>) Volba starosty a místostarosty</w:t>
      </w:r>
    </w:p>
    <w:p w14:paraId="11C2A079" w14:textId="77777777" w:rsidR="00B61F58" w:rsidRPr="002A3529" w:rsidRDefault="00B61F58" w:rsidP="00B61F58">
      <w:pPr>
        <w:outlineLvl w:val="0"/>
        <w:rPr>
          <w:rFonts w:ascii="Times New Roman" w:hAnsi="Times New Roman"/>
          <w:iCs/>
          <w:sz w:val="24"/>
          <w:szCs w:val="24"/>
          <w:u w:val="single"/>
        </w:rPr>
      </w:pPr>
      <w:r w:rsidRPr="002A3529">
        <w:rPr>
          <w:rFonts w:ascii="Times New Roman" w:hAnsi="Times New Roman"/>
          <w:sz w:val="24"/>
          <w:szCs w:val="24"/>
          <w:u w:val="single"/>
        </w:rPr>
        <w:t>a) určení počtu místostarostů</w:t>
      </w:r>
    </w:p>
    <w:p w14:paraId="72930923" w14:textId="77777777" w:rsidR="00B61F58" w:rsidRPr="002A3529" w:rsidRDefault="00B61F58" w:rsidP="00B61F58">
      <w:pPr>
        <w:outlineLvl w:val="0"/>
        <w:rPr>
          <w:rFonts w:ascii="Times New Roman" w:hAnsi="Times New Roman"/>
          <w:iCs/>
          <w:sz w:val="24"/>
          <w:szCs w:val="24"/>
          <w:u w:val="single"/>
        </w:rPr>
      </w:pPr>
      <w:r w:rsidRPr="002A3529">
        <w:rPr>
          <w:rFonts w:ascii="Times New Roman" w:hAnsi="Times New Roman"/>
          <w:sz w:val="24"/>
          <w:szCs w:val="24"/>
          <w:u w:val="single"/>
        </w:rPr>
        <w:t>b) určení, které funkce budou členové zastupitelstva</w:t>
      </w:r>
      <w:r w:rsidRPr="002A3529">
        <w:rPr>
          <w:sz w:val="24"/>
          <w:szCs w:val="24"/>
        </w:rPr>
        <w:t xml:space="preserve"> </w:t>
      </w:r>
      <w:r w:rsidRPr="002A3529">
        <w:rPr>
          <w:rFonts w:ascii="Times New Roman" w:hAnsi="Times New Roman"/>
          <w:sz w:val="24"/>
          <w:szCs w:val="24"/>
          <w:u w:val="single"/>
        </w:rPr>
        <w:t>vykonávat jako dlouhodobě uvolnění (§ 71 zákona</w:t>
      </w:r>
      <w:r w:rsidRPr="002A3529">
        <w:rPr>
          <w:sz w:val="24"/>
          <w:szCs w:val="24"/>
        </w:rPr>
        <w:t xml:space="preserve"> </w:t>
      </w:r>
      <w:r w:rsidRPr="002A3529">
        <w:rPr>
          <w:rFonts w:ascii="Times New Roman" w:hAnsi="Times New Roman"/>
          <w:sz w:val="24"/>
          <w:szCs w:val="24"/>
          <w:u w:val="single"/>
        </w:rPr>
        <w:t>o obcích)</w:t>
      </w:r>
    </w:p>
    <w:p w14:paraId="0DD272FD" w14:textId="77777777" w:rsidR="00B61F58" w:rsidRPr="002A3529" w:rsidRDefault="00B61F58" w:rsidP="00B61F58">
      <w:pPr>
        <w:outlineLvl w:val="0"/>
        <w:rPr>
          <w:rFonts w:ascii="Times New Roman" w:hAnsi="Times New Roman"/>
          <w:iCs/>
          <w:sz w:val="24"/>
          <w:szCs w:val="24"/>
          <w:u w:val="single"/>
        </w:rPr>
      </w:pPr>
      <w:r w:rsidRPr="002A3529">
        <w:rPr>
          <w:rFonts w:ascii="Times New Roman" w:hAnsi="Times New Roman"/>
          <w:sz w:val="24"/>
          <w:szCs w:val="24"/>
          <w:u w:val="single"/>
        </w:rPr>
        <w:t>c) určení způsobu volby starosty a místostarosty</w:t>
      </w:r>
    </w:p>
    <w:p w14:paraId="5D91FD58" w14:textId="77777777" w:rsidR="00B61F58" w:rsidRPr="002A3529" w:rsidRDefault="00B61F58" w:rsidP="00B61F58">
      <w:pPr>
        <w:outlineLvl w:val="0"/>
        <w:rPr>
          <w:rFonts w:ascii="Times New Roman" w:hAnsi="Times New Roman"/>
          <w:iCs/>
          <w:sz w:val="24"/>
          <w:szCs w:val="24"/>
          <w:u w:val="single"/>
        </w:rPr>
      </w:pPr>
      <w:r w:rsidRPr="002A3529">
        <w:rPr>
          <w:rFonts w:ascii="Times New Roman" w:hAnsi="Times New Roman"/>
          <w:sz w:val="24"/>
          <w:szCs w:val="24"/>
          <w:u w:val="single"/>
        </w:rPr>
        <w:t>d) volba starosty</w:t>
      </w:r>
    </w:p>
    <w:p w14:paraId="44B103F7" w14:textId="77777777" w:rsidR="00B61F58" w:rsidRPr="002A3529" w:rsidRDefault="00B61F58" w:rsidP="00B61F58">
      <w:pPr>
        <w:outlineLvl w:val="0"/>
        <w:rPr>
          <w:rFonts w:ascii="Times New Roman" w:hAnsi="Times New Roman"/>
          <w:iCs/>
          <w:sz w:val="24"/>
          <w:szCs w:val="24"/>
          <w:u w:val="single"/>
        </w:rPr>
      </w:pPr>
      <w:r w:rsidRPr="002A3529">
        <w:rPr>
          <w:rFonts w:ascii="Times New Roman" w:hAnsi="Times New Roman"/>
          <w:sz w:val="24"/>
          <w:szCs w:val="24"/>
          <w:u w:val="single"/>
        </w:rPr>
        <w:t>e) volba místostarosty</w:t>
      </w:r>
    </w:p>
    <w:p w14:paraId="55F20341" w14:textId="3CD7B715" w:rsidR="00B61F58" w:rsidRPr="002A3529" w:rsidRDefault="002A3529" w:rsidP="00B61F58">
      <w:pPr>
        <w:outlineLvl w:val="0"/>
        <w:rPr>
          <w:rFonts w:ascii="Times New Roman" w:hAnsi="Times New Roman"/>
          <w:iCs/>
          <w:sz w:val="24"/>
          <w:szCs w:val="24"/>
          <w:u w:val="single"/>
        </w:rPr>
      </w:pPr>
      <w:r w:rsidRPr="002A3529">
        <w:rPr>
          <w:rFonts w:ascii="Times New Roman" w:hAnsi="Times New Roman"/>
          <w:sz w:val="24"/>
          <w:szCs w:val="24"/>
          <w:u w:val="single"/>
        </w:rPr>
        <w:t>5</w:t>
      </w:r>
      <w:r w:rsidR="00B61F58" w:rsidRPr="002A3529">
        <w:rPr>
          <w:rFonts w:ascii="Times New Roman" w:hAnsi="Times New Roman"/>
          <w:sz w:val="24"/>
          <w:szCs w:val="24"/>
          <w:u w:val="single"/>
        </w:rPr>
        <w:t>) Zřízení finančního a kontrolního výboru</w:t>
      </w:r>
    </w:p>
    <w:p w14:paraId="4073BD5D" w14:textId="77777777" w:rsidR="00B61F58" w:rsidRPr="002A3529" w:rsidRDefault="00B61F58" w:rsidP="00B61F58">
      <w:pPr>
        <w:outlineLvl w:val="0"/>
        <w:rPr>
          <w:rFonts w:ascii="Times New Roman" w:hAnsi="Times New Roman"/>
          <w:iCs/>
          <w:sz w:val="24"/>
          <w:szCs w:val="24"/>
          <w:u w:val="single"/>
        </w:rPr>
      </w:pPr>
      <w:r w:rsidRPr="002A3529">
        <w:rPr>
          <w:rFonts w:ascii="Times New Roman" w:hAnsi="Times New Roman"/>
          <w:sz w:val="24"/>
          <w:szCs w:val="24"/>
          <w:u w:val="single"/>
        </w:rPr>
        <w:t>a) určení počtu členů finančního a kontrolního výboru</w:t>
      </w:r>
    </w:p>
    <w:p w14:paraId="33347014" w14:textId="77777777" w:rsidR="00B61F58" w:rsidRPr="002A3529" w:rsidRDefault="00B61F58" w:rsidP="00B61F58">
      <w:pPr>
        <w:outlineLvl w:val="0"/>
        <w:rPr>
          <w:rFonts w:ascii="Times New Roman" w:hAnsi="Times New Roman"/>
          <w:iCs/>
          <w:sz w:val="24"/>
          <w:szCs w:val="24"/>
          <w:u w:val="single"/>
        </w:rPr>
      </w:pPr>
      <w:r w:rsidRPr="002A3529">
        <w:rPr>
          <w:rFonts w:ascii="Times New Roman" w:hAnsi="Times New Roman"/>
          <w:sz w:val="24"/>
          <w:szCs w:val="24"/>
          <w:u w:val="single"/>
        </w:rPr>
        <w:t>b) volba předsedy finančního výboru</w:t>
      </w:r>
    </w:p>
    <w:p w14:paraId="7DBC7A31" w14:textId="77777777" w:rsidR="00B61F58" w:rsidRPr="002A3529" w:rsidRDefault="00B61F58" w:rsidP="00B61F58">
      <w:pPr>
        <w:outlineLvl w:val="0"/>
        <w:rPr>
          <w:rFonts w:ascii="Times New Roman" w:hAnsi="Times New Roman"/>
          <w:iCs/>
          <w:sz w:val="24"/>
          <w:szCs w:val="24"/>
          <w:u w:val="single"/>
        </w:rPr>
      </w:pPr>
      <w:r w:rsidRPr="002A3529">
        <w:rPr>
          <w:rFonts w:ascii="Times New Roman" w:hAnsi="Times New Roman"/>
          <w:sz w:val="24"/>
          <w:szCs w:val="24"/>
          <w:u w:val="single"/>
        </w:rPr>
        <w:t>c) volba předsedy kontrolního výboru</w:t>
      </w:r>
    </w:p>
    <w:p w14:paraId="42A89C37" w14:textId="77777777" w:rsidR="00B61F58" w:rsidRPr="002A3529" w:rsidRDefault="00B61F58" w:rsidP="00B61F58">
      <w:pPr>
        <w:outlineLvl w:val="0"/>
        <w:rPr>
          <w:rFonts w:ascii="Times New Roman" w:hAnsi="Times New Roman"/>
          <w:iCs/>
          <w:sz w:val="24"/>
          <w:szCs w:val="24"/>
          <w:u w:val="single"/>
        </w:rPr>
      </w:pPr>
      <w:r w:rsidRPr="002A3529">
        <w:rPr>
          <w:rFonts w:ascii="Times New Roman" w:hAnsi="Times New Roman"/>
          <w:sz w:val="24"/>
          <w:szCs w:val="24"/>
          <w:u w:val="single"/>
        </w:rPr>
        <w:t>d) volba členů finančního výboru</w:t>
      </w:r>
    </w:p>
    <w:p w14:paraId="597DD1E8" w14:textId="77777777" w:rsidR="00B61F58" w:rsidRPr="002A3529" w:rsidRDefault="00B61F58" w:rsidP="00B61F58">
      <w:pPr>
        <w:outlineLvl w:val="0"/>
        <w:rPr>
          <w:rFonts w:ascii="Times New Roman" w:hAnsi="Times New Roman"/>
          <w:iCs/>
          <w:sz w:val="24"/>
          <w:szCs w:val="24"/>
          <w:u w:val="single"/>
        </w:rPr>
      </w:pPr>
      <w:r w:rsidRPr="002A3529">
        <w:rPr>
          <w:rFonts w:ascii="Times New Roman" w:hAnsi="Times New Roman"/>
          <w:sz w:val="24"/>
          <w:szCs w:val="24"/>
          <w:u w:val="single"/>
        </w:rPr>
        <w:t>e) volba členů kontrolního výboru</w:t>
      </w:r>
    </w:p>
    <w:p w14:paraId="4AEA88A6" w14:textId="5D486189" w:rsidR="00B61F58" w:rsidRPr="002A3529" w:rsidRDefault="002A3529" w:rsidP="00B61F58">
      <w:pPr>
        <w:outlineLvl w:val="0"/>
        <w:rPr>
          <w:rFonts w:ascii="Times New Roman" w:hAnsi="Times New Roman"/>
          <w:iCs/>
          <w:sz w:val="24"/>
          <w:szCs w:val="24"/>
          <w:u w:val="single"/>
        </w:rPr>
      </w:pPr>
      <w:r w:rsidRPr="002A3529">
        <w:rPr>
          <w:rFonts w:ascii="Times New Roman" w:hAnsi="Times New Roman"/>
          <w:sz w:val="24"/>
          <w:szCs w:val="24"/>
          <w:u w:val="single"/>
        </w:rPr>
        <w:t>6</w:t>
      </w:r>
      <w:r w:rsidR="00B61F58" w:rsidRPr="002A3529">
        <w:rPr>
          <w:rFonts w:ascii="Times New Roman" w:hAnsi="Times New Roman"/>
          <w:sz w:val="24"/>
          <w:szCs w:val="24"/>
          <w:u w:val="single"/>
        </w:rPr>
        <w:t>) Rozhodnutí o odměnách za výkon funkcí neuvolněných členů</w:t>
      </w:r>
    </w:p>
    <w:p w14:paraId="22891A34" w14:textId="77777777" w:rsidR="00B61F58" w:rsidRPr="002A3529" w:rsidRDefault="00B61F58" w:rsidP="00B61F58">
      <w:pPr>
        <w:outlineLvl w:val="0"/>
        <w:rPr>
          <w:rFonts w:ascii="Times New Roman" w:hAnsi="Times New Roman"/>
          <w:iCs/>
          <w:sz w:val="24"/>
          <w:szCs w:val="24"/>
          <w:u w:val="single"/>
        </w:rPr>
      </w:pPr>
      <w:r w:rsidRPr="002A3529">
        <w:rPr>
          <w:rFonts w:ascii="Times New Roman" w:hAnsi="Times New Roman"/>
          <w:sz w:val="24"/>
          <w:szCs w:val="24"/>
          <w:u w:val="single"/>
        </w:rPr>
        <w:t>zastupitelstva (§ 72 zákona o obcích)</w:t>
      </w:r>
    </w:p>
    <w:p w14:paraId="00BF04D3" w14:textId="79B95A35" w:rsidR="00B61F58" w:rsidRPr="002A3529" w:rsidRDefault="002A3529" w:rsidP="00B61F58">
      <w:pPr>
        <w:outlineLvl w:val="0"/>
        <w:rPr>
          <w:rFonts w:ascii="Times New Roman" w:hAnsi="Times New Roman"/>
          <w:sz w:val="24"/>
          <w:szCs w:val="24"/>
          <w:u w:val="single"/>
        </w:rPr>
      </w:pPr>
      <w:r w:rsidRPr="002A3529">
        <w:rPr>
          <w:rFonts w:ascii="Times New Roman" w:hAnsi="Times New Roman"/>
          <w:sz w:val="24"/>
          <w:szCs w:val="24"/>
          <w:u w:val="single"/>
        </w:rPr>
        <w:t>7</w:t>
      </w:r>
      <w:r w:rsidR="00B61F58" w:rsidRPr="002A3529">
        <w:rPr>
          <w:rFonts w:ascii="Times New Roman" w:hAnsi="Times New Roman"/>
          <w:sz w:val="24"/>
          <w:szCs w:val="24"/>
          <w:u w:val="single"/>
        </w:rPr>
        <w:t>) Diskuse</w:t>
      </w:r>
    </w:p>
    <w:p w14:paraId="1D3D340B" w14:textId="3E25EFE0" w:rsidR="002A3529" w:rsidRDefault="002A3529" w:rsidP="00B61F58">
      <w:pPr>
        <w:outlineLvl w:val="0"/>
        <w:rPr>
          <w:rFonts w:ascii="Times New Roman" w:hAnsi="Times New Roman"/>
          <w:sz w:val="24"/>
          <w:szCs w:val="24"/>
          <w:u w:val="single"/>
        </w:rPr>
      </w:pPr>
      <w:r w:rsidRPr="002A3529">
        <w:rPr>
          <w:rFonts w:ascii="Times New Roman" w:hAnsi="Times New Roman"/>
          <w:sz w:val="24"/>
          <w:szCs w:val="24"/>
          <w:u w:val="single"/>
        </w:rPr>
        <w:t>8)  Závěr</w:t>
      </w:r>
    </w:p>
    <w:p w14:paraId="413357FD" w14:textId="77777777" w:rsidR="00162524" w:rsidRPr="004715ED" w:rsidRDefault="00162524" w:rsidP="00B61F58">
      <w:pPr>
        <w:outlineLvl w:val="0"/>
        <w:rPr>
          <w:rFonts w:ascii="Times New Roman" w:hAnsi="Times New Roman"/>
          <w:b/>
          <w:bCs/>
          <w:sz w:val="24"/>
          <w:szCs w:val="24"/>
          <w:u w:val="single"/>
        </w:rPr>
      </w:pPr>
      <w:r w:rsidRPr="004715ED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4715ED">
        <w:rPr>
          <w:rFonts w:ascii="Times New Roman" w:hAnsi="Times New Roman"/>
          <w:b/>
          <w:bCs/>
          <w:sz w:val="24"/>
          <w:szCs w:val="24"/>
        </w:rPr>
        <w:t xml:space="preserve">                                 </w:t>
      </w:r>
      <w:r w:rsidRPr="004715ED">
        <w:rPr>
          <w:rFonts w:ascii="Times New Roman" w:hAnsi="Times New Roman"/>
          <w:b/>
          <w:bCs/>
          <w:sz w:val="24"/>
          <w:szCs w:val="24"/>
          <w:u w:val="single"/>
        </w:rPr>
        <w:t xml:space="preserve">Před schválením programu složí členové zastupitelstva obce slib                                              </w:t>
      </w:r>
    </w:p>
    <w:p w14:paraId="07F6F357" w14:textId="77777777" w:rsidR="00162524" w:rsidRDefault="00162524" w:rsidP="00B61F58">
      <w:pPr>
        <w:outlineLvl w:val="0"/>
        <w:rPr>
          <w:rFonts w:ascii="Times New Roman" w:hAnsi="Times New Roman"/>
          <w:sz w:val="24"/>
          <w:szCs w:val="24"/>
          <w:u w:val="single"/>
        </w:rPr>
      </w:pPr>
    </w:p>
    <w:p w14:paraId="60DCDA30" w14:textId="69C36497" w:rsidR="00162524" w:rsidRPr="00162524" w:rsidRDefault="00162524" w:rsidP="00B61F58">
      <w:pPr>
        <w:outlineLvl w:val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</w:t>
      </w:r>
      <w:r>
        <w:rPr>
          <w:rFonts w:ascii="Times New Roman" w:hAnsi="Times New Roman"/>
          <w:sz w:val="24"/>
          <w:szCs w:val="24"/>
        </w:rPr>
        <w:t xml:space="preserve"> obci </w:t>
      </w:r>
      <w:proofErr w:type="gramStart"/>
      <w:r>
        <w:rPr>
          <w:rFonts w:ascii="Times New Roman" w:hAnsi="Times New Roman"/>
          <w:sz w:val="24"/>
          <w:szCs w:val="24"/>
        </w:rPr>
        <w:t>Zběšičky  dne</w:t>
      </w:r>
      <w:proofErr w:type="gramEnd"/>
      <w:r>
        <w:rPr>
          <w:rFonts w:ascii="Times New Roman" w:hAnsi="Times New Roman"/>
          <w:sz w:val="24"/>
          <w:szCs w:val="24"/>
        </w:rPr>
        <w:t xml:space="preserve">  27.11. 2026</w:t>
      </w:r>
    </w:p>
    <w:p w14:paraId="334E53A5" w14:textId="74C2659F" w:rsidR="008D5A3A" w:rsidRPr="00B61F58" w:rsidRDefault="008D5A3A" w:rsidP="00B61F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cs-CZ"/>
          <w14:ligatures w14:val="none"/>
        </w:rPr>
      </w:pPr>
    </w:p>
    <w:p w14:paraId="2354F340" w14:textId="77777777" w:rsidR="00A724DF" w:rsidRPr="00A81CE0" w:rsidRDefault="00A724DF" w:rsidP="00A724DF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cs-CZ"/>
          <w14:ligatures w14:val="none"/>
        </w:rPr>
      </w:pPr>
    </w:p>
    <w:p w14:paraId="78E8E27D" w14:textId="77777777" w:rsidR="00162524" w:rsidRDefault="00162524" w:rsidP="00A724DF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cs-CZ"/>
          <w14:ligatures w14:val="none"/>
        </w:rPr>
      </w:pPr>
    </w:p>
    <w:p w14:paraId="51B85D1B" w14:textId="1D8CD8BB" w:rsidR="00A724DF" w:rsidRPr="00162524" w:rsidRDefault="00A724DF" w:rsidP="0016252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:lang w:eastAsia="cs-CZ"/>
          <w14:ligatures w14:val="none"/>
        </w:rPr>
      </w:pPr>
    </w:p>
    <w:p w14:paraId="0D37CADA" w14:textId="77777777" w:rsidR="00A724DF" w:rsidRPr="00243D62" w:rsidRDefault="00A724DF" w:rsidP="00243D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4A051901" w14:textId="77777777" w:rsidR="000F42AE" w:rsidRDefault="000F42AE"/>
    <w:sectPr w:rsidR="000F42AE" w:rsidSect="00243D6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yriad Pro">
    <w:altName w:val="Segoe UI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ED004"/>
    <w:multiLevelType w:val="hybridMultilevel"/>
    <w:tmpl w:val="3FB501FB"/>
    <w:lvl w:ilvl="0" w:tplc="FFFFFFFF">
      <w:start w:val="1"/>
      <w:numFmt w:val="ideographDigit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1111BD"/>
    <w:multiLevelType w:val="multilevel"/>
    <w:tmpl w:val="87541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53387965">
    <w:abstractNumId w:val="1"/>
  </w:num>
  <w:num w:numId="2" w16cid:durableId="654915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D62"/>
    <w:rsid w:val="0002328B"/>
    <w:rsid w:val="000F42AE"/>
    <w:rsid w:val="00162524"/>
    <w:rsid w:val="00243D62"/>
    <w:rsid w:val="00250740"/>
    <w:rsid w:val="002A3529"/>
    <w:rsid w:val="004715ED"/>
    <w:rsid w:val="004D4D80"/>
    <w:rsid w:val="00757575"/>
    <w:rsid w:val="007C2A00"/>
    <w:rsid w:val="008D5A3A"/>
    <w:rsid w:val="00A02B9D"/>
    <w:rsid w:val="00A724DF"/>
    <w:rsid w:val="00A81CE0"/>
    <w:rsid w:val="00AB5D26"/>
    <w:rsid w:val="00B61F58"/>
    <w:rsid w:val="00CB35DD"/>
    <w:rsid w:val="00CB5899"/>
    <w:rsid w:val="00F5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DA829"/>
  <w15:chartTrackingRefBased/>
  <w15:docId w15:val="{E2AF1615-A674-4695-B59A-DBAABCA68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43D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43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43D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43D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43D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43D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43D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43D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43D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43D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43D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43D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43D6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43D6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43D6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43D6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43D6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43D6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43D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43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43D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43D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43D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43D6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43D6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43D6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43D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43D6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43D62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A724DF"/>
    <w:pPr>
      <w:autoSpaceDE w:val="0"/>
      <w:autoSpaceDN w:val="0"/>
      <w:adjustRightInd w:val="0"/>
      <w:spacing w:after="0" w:line="240" w:lineRule="auto"/>
    </w:pPr>
    <w:rPr>
      <w:rFonts w:ascii="Myriad Pro" w:eastAsia="Calibri" w:hAnsi="Myriad Pro" w:cs="Myriad Pro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8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223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Zběšičky</dc:creator>
  <cp:keywords/>
  <dc:description/>
  <cp:lastModifiedBy>Obec Zběšičky</cp:lastModifiedBy>
  <cp:revision>3</cp:revision>
  <cp:lastPrinted>2026-10-21T05:31:00Z</cp:lastPrinted>
  <dcterms:created xsi:type="dcterms:W3CDTF">2026-10-21T04:57:00Z</dcterms:created>
  <dcterms:modified xsi:type="dcterms:W3CDTF">2026-10-21T05:32:00Z</dcterms:modified>
</cp:coreProperties>
</file>