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5F3" w:rsidRDefault="00F025F3" w:rsidP="00F025F3">
      <w:pPr>
        <w:spacing w:after="240" w:line="240" w:lineRule="auto"/>
        <w:outlineLvl w:val="0"/>
        <w:rPr>
          <w:rFonts w:ascii="&amp;quot" w:eastAsia="Times New Roman" w:hAnsi="&amp;quot" w:cs="Times New Roman"/>
          <w:b/>
          <w:bCs/>
          <w:color w:val="303030"/>
          <w:kern w:val="36"/>
          <w:sz w:val="36"/>
          <w:szCs w:val="36"/>
          <w:lang w:eastAsia="cs-CZ"/>
        </w:rPr>
      </w:pPr>
      <w:r>
        <w:rPr>
          <w:rFonts w:ascii="&amp;quot" w:eastAsia="Times New Roman" w:hAnsi="&amp;quot" w:cs="Times New Roman"/>
          <w:b/>
          <w:bCs/>
          <w:color w:val="303030"/>
          <w:kern w:val="36"/>
          <w:sz w:val="36"/>
          <w:szCs w:val="36"/>
          <w:lang w:eastAsia="cs-CZ"/>
        </w:rPr>
        <w:t>ODBĚROVÉ MÍSTO TEST KORONAVIR</w:t>
      </w:r>
      <w:bookmarkStart w:id="0" w:name="_GoBack"/>
      <w:bookmarkEnd w:id="0"/>
    </w:p>
    <w:p w:rsidR="00F025F3" w:rsidRDefault="00F025F3" w:rsidP="00F025F3">
      <w:pPr>
        <w:spacing w:after="240" w:line="240" w:lineRule="auto"/>
        <w:outlineLvl w:val="0"/>
        <w:rPr>
          <w:rFonts w:ascii="&amp;quot" w:eastAsia="Times New Roman" w:hAnsi="&amp;quot" w:cs="Times New Roman"/>
          <w:b/>
          <w:bCs/>
          <w:color w:val="303030"/>
          <w:kern w:val="36"/>
          <w:sz w:val="36"/>
          <w:szCs w:val="36"/>
          <w:lang w:eastAsia="cs-CZ"/>
        </w:rPr>
      </w:pPr>
    </w:p>
    <w:p w:rsidR="00F025F3" w:rsidRDefault="00F025F3" w:rsidP="00F025F3">
      <w:pPr>
        <w:spacing w:after="240" w:line="240" w:lineRule="auto"/>
        <w:outlineLvl w:val="0"/>
        <w:rPr>
          <w:rFonts w:ascii="&amp;quot" w:eastAsia="Times New Roman" w:hAnsi="&amp;quot" w:cs="Times New Roman"/>
          <w:b/>
          <w:bCs/>
          <w:color w:val="303030"/>
          <w:kern w:val="36"/>
          <w:sz w:val="36"/>
          <w:szCs w:val="36"/>
          <w:lang w:eastAsia="cs-CZ"/>
        </w:rPr>
      </w:pPr>
    </w:p>
    <w:p w:rsidR="00F025F3" w:rsidRPr="00F025F3" w:rsidRDefault="00F025F3" w:rsidP="00F025F3">
      <w:pPr>
        <w:spacing w:after="240" w:line="240" w:lineRule="auto"/>
        <w:outlineLvl w:val="0"/>
        <w:rPr>
          <w:rFonts w:ascii="&amp;quot" w:eastAsia="Times New Roman" w:hAnsi="&amp;quot" w:cs="Times New Roman"/>
          <w:b/>
          <w:bCs/>
          <w:color w:val="303030"/>
          <w:kern w:val="36"/>
          <w:sz w:val="36"/>
          <w:szCs w:val="36"/>
          <w:lang w:eastAsia="cs-CZ"/>
        </w:rPr>
      </w:pPr>
      <w:r w:rsidRPr="00F025F3">
        <w:rPr>
          <w:rFonts w:ascii="&amp;quot" w:eastAsia="Times New Roman" w:hAnsi="&amp;quot" w:cs="Times New Roman"/>
          <w:b/>
          <w:bCs/>
          <w:color w:val="303030"/>
          <w:kern w:val="36"/>
          <w:sz w:val="36"/>
          <w:szCs w:val="36"/>
          <w:lang w:eastAsia="cs-CZ"/>
        </w:rPr>
        <w:t>Nemocnice Písek, a. s.</w:t>
      </w:r>
    </w:p>
    <w:p w:rsidR="00F025F3" w:rsidRPr="00F025F3" w:rsidRDefault="00F025F3" w:rsidP="00F025F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025F3">
        <w:rPr>
          <w:rFonts w:ascii="&amp;quot" w:eastAsia="Times New Roman" w:hAnsi="&amp;quot" w:cs="Times New Roman"/>
          <w:color w:val="000000"/>
          <w:lang w:eastAsia="cs-CZ"/>
        </w:rPr>
        <w:t>30. 3. 2020</w:t>
      </w:r>
      <w:r w:rsidRPr="00F025F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7424"/>
      </w:tblGrid>
      <w:tr w:rsidR="00F025F3" w:rsidRPr="00F025F3" w:rsidTr="00F025F3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25F3" w:rsidRPr="00F025F3" w:rsidRDefault="00F025F3" w:rsidP="00F0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25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25F3" w:rsidRPr="00F025F3" w:rsidRDefault="00F025F3" w:rsidP="00F0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25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Karla Čapka 589, 39701 Písek</w:t>
            </w:r>
          </w:p>
        </w:tc>
      </w:tr>
      <w:tr w:rsidR="00F025F3" w:rsidRPr="00F025F3" w:rsidTr="00F025F3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25F3" w:rsidRPr="00F025F3" w:rsidRDefault="00F025F3" w:rsidP="00F0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25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25F3" w:rsidRPr="00F025F3" w:rsidRDefault="00F025F3" w:rsidP="00F0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25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773751644</w:t>
            </w:r>
          </w:p>
        </w:tc>
      </w:tr>
      <w:tr w:rsidR="00F025F3" w:rsidRPr="00F025F3" w:rsidTr="00F025F3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25F3" w:rsidRPr="00F025F3" w:rsidRDefault="00F025F3" w:rsidP="00F0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25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Indikace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25F3" w:rsidRPr="00F025F3" w:rsidRDefault="00F025F3" w:rsidP="00F0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25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</w:tr>
      <w:tr w:rsidR="00F025F3" w:rsidRPr="00F025F3" w:rsidTr="00F025F3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25F3" w:rsidRPr="00F025F3" w:rsidRDefault="00F025F3" w:rsidP="00F0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25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Samoplátce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25F3" w:rsidRPr="00F025F3" w:rsidRDefault="00F025F3" w:rsidP="00F0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25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</w:tr>
      <w:tr w:rsidR="00F025F3" w:rsidRPr="00F025F3" w:rsidTr="00F025F3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25F3" w:rsidRPr="00F025F3" w:rsidRDefault="00F025F3" w:rsidP="00F0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25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Provozní doba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25F3" w:rsidRPr="00F025F3" w:rsidRDefault="00F025F3" w:rsidP="00F0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F025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– 12</w:t>
            </w:r>
            <w:proofErr w:type="gramEnd"/>
            <w:r w:rsidRPr="00F025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hodin</w:t>
            </w:r>
          </w:p>
        </w:tc>
      </w:tr>
      <w:tr w:rsidR="00F025F3" w:rsidRPr="00F025F3" w:rsidTr="00F025F3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25F3" w:rsidRPr="00F025F3" w:rsidRDefault="00F025F3" w:rsidP="00F0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25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Upřesnění polohy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25F3" w:rsidRPr="00F025F3" w:rsidRDefault="00F025F3" w:rsidP="00F0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25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budova bývalé mikrobiologie (za budovou </w:t>
            </w:r>
            <w:proofErr w:type="gramStart"/>
            <w:r w:rsidRPr="00F025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KHS )</w:t>
            </w:r>
            <w:proofErr w:type="gramEnd"/>
            <w:r w:rsidRPr="00F025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zadní vstup, vjezd a vstup přes zaměstnanecké parkoviště za KHS, pro pěší možno také z Budějovické ulice</w:t>
            </w:r>
          </w:p>
        </w:tc>
      </w:tr>
    </w:tbl>
    <w:p w:rsidR="00F025F3" w:rsidRDefault="00F025F3"/>
    <w:sectPr w:rsidR="00F02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F3"/>
    <w:rsid w:val="00F0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5854"/>
  <w15:chartTrackingRefBased/>
  <w15:docId w15:val="{D48E1CC2-D7DA-4A50-A78B-DCF3DEE7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302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Zběšičky</dc:creator>
  <cp:keywords/>
  <dc:description/>
  <cp:lastModifiedBy>Obec Zběšičky</cp:lastModifiedBy>
  <cp:revision>1</cp:revision>
  <dcterms:created xsi:type="dcterms:W3CDTF">2020-04-14T07:28:00Z</dcterms:created>
  <dcterms:modified xsi:type="dcterms:W3CDTF">2020-04-14T07:33:00Z</dcterms:modified>
</cp:coreProperties>
</file>